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F0" w:rsidRPr="00D72690" w:rsidRDefault="00665E4A" w:rsidP="00D72690">
      <w:pPr>
        <w:spacing w:after="0" w:line="240" w:lineRule="auto"/>
        <w:ind w:left="521" w:right="709"/>
        <w:jc w:val="center"/>
        <w:rPr>
          <w:rFonts w:cs="B Zar"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 xml:space="preserve">فرم جمع بندي </w:t>
      </w:r>
      <w:r w:rsidR="00FE1741" w:rsidRPr="00571198">
        <w:rPr>
          <w:rFonts w:cs="B Titr" w:hint="cs"/>
          <w:b/>
          <w:bCs/>
          <w:sz w:val="26"/>
          <w:szCs w:val="26"/>
          <w:rtl/>
        </w:rPr>
        <w:t>مناب</w:t>
      </w:r>
      <w:r w:rsidR="004B29F0" w:rsidRPr="00571198">
        <w:rPr>
          <w:rFonts w:cs="B Titr" w:hint="cs"/>
          <w:b/>
          <w:bCs/>
          <w:sz w:val="26"/>
          <w:szCs w:val="26"/>
          <w:rtl/>
        </w:rPr>
        <w:t>ع آموزشي مو</w:t>
      </w:r>
      <w:r>
        <w:rPr>
          <w:rFonts w:cs="B Titr" w:hint="cs"/>
          <w:b/>
          <w:bCs/>
          <w:sz w:val="26"/>
          <w:szCs w:val="26"/>
          <w:rtl/>
        </w:rPr>
        <w:t>جو</w:t>
      </w:r>
      <w:r w:rsidR="004B29F0" w:rsidRPr="00571198">
        <w:rPr>
          <w:rFonts w:cs="B Titr" w:hint="cs"/>
          <w:b/>
          <w:bCs/>
          <w:sz w:val="26"/>
          <w:szCs w:val="26"/>
          <w:rtl/>
        </w:rPr>
        <w:t>د در خانه هاي بهداشت</w:t>
      </w:r>
      <w:r>
        <w:rPr>
          <w:rFonts w:cs="B Titr" w:hint="cs"/>
          <w:b/>
          <w:bCs/>
          <w:sz w:val="26"/>
          <w:szCs w:val="26"/>
          <w:rtl/>
        </w:rPr>
        <w:t xml:space="preserve"> شهرستان </w:t>
      </w:r>
      <w:r w:rsidRPr="00D72690">
        <w:rPr>
          <w:rFonts w:cs="B Zar" w:hint="cs"/>
          <w:sz w:val="26"/>
          <w:szCs w:val="26"/>
          <w:rtl/>
        </w:rPr>
        <w:t>....</w:t>
      </w:r>
      <w:r w:rsidR="00D72690">
        <w:rPr>
          <w:rFonts w:cs="B Zar" w:hint="cs"/>
          <w:sz w:val="26"/>
          <w:szCs w:val="26"/>
          <w:rtl/>
        </w:rPr>
        <w:t>.........</w:t>
      </w:r>
      <w:r w:rsidRPr="00D72690">
        <w:rPr>
          <w:rFonts w:cs="B Zar" w:hint="cs"/>
          <w:sz w:val="26"/>
          <w:szCs w:val="26"/>
          <w:rtl/>
        </w:rPr>
        <w:t>.....</w:t>
      </w:r>
    </w:p>
    <w:p w:rsidR="00665E4A" w:rsidRDefault="00665E4A" w:rsidP="00D72690">
      <w:pPr>
        <w:spacing w:after="0" w:line="240" w:lineRule="auto"/>
        <w:ind w:left="521" w:right="709"/>
        <w:jc w:val="center"/>
        <w:rPr>
          <w:rFonts w:cs="B Zar" w:hint="cs"/>
          <w:sz w:val="26"/>
          <w:szCs w:val="26"/>
          <w:rtl/>
        </w:rPr>
      </w:pPr>
      <w:r>
        <w:rPr>
          <w:rFonts w:cs="B Titr" w:hint="cs"/>
          <w:b/>
          <w:bCs/>
          <w:sz w:val="26"/>
          <w:szCs w:val="26"/>
          <w:rtl/>
        </w:rPr>
        <w:t>تعداد کل خانه هاي بهداشت</w:t>
      </w:r>
      <w:r w:rsidR="00D72690">
        <w:rPr>
          <w:rFonts w:cs="B Titr" w:hint="cs"/>
          <w:b/>
          <w:bCs/>
          <w:sz w:val="26"/>
          <w:szCs w:val="26"/>
          <w:rtl/>
        </w:rPr>
        <w:t xml:space="preserve">   </w:t>
      </w:r>
      <w:r w:rsidRPr="00D72690">
        <w:rPr>
          <w:rFonts w:cs="B Zar" w:hint="cs"/>
          <w:sz w:val="26"/>
          <w:szCs w:val="26"/>
          <w:rtl/>
        </w:rPr>
        <w:t>.........</w:t>
      </w:r>
      <w:r w:rsidR="00D72690">
        <w:rPr>
          <w:rFonts w:cs="B Zar" w:hint="cs"/>
          <w:sz w:val="26"/>
          <w:szCs w:val="26"/>
          <w:rtl/>
        </w:rPr>
        <w:t>.....</w:t>
      </w:r>
      <w:r w:rsidRPr="00D72690">
        <w:rPr>
          <w:rFonts w:cs="B Zar" w:hint="cs"/>
          <w:sz w:val="26"/>
          <w:szCs w:val="26"/>
          <w:rtl/>
        </w:rPr>
        <w:t>........</w:t>
      </w:r>
    </w:p>
    <w:p w:rsidR="000479D4" w:rsidRPr="00D72690" w:rsidRDefault="000479D4" w:rsidP="00D72690">
      <w:pPr>
        <w:spacing w:after="0" w:line="240" w:lineRule="auto"/>
        <w:ind w:left="521" w:right="709"/>
        <w:jc w:val="center"/>
        <w:rPr>
          <w:rFonts w:cs="B Zar"/>
          <w:sz w:val="26"/>
          <w:szCs w:val="26"/>
          <w:rtl/>
        </w:rPr>
      </w:pPr>
    </w:p>
    <w:tbl>
      <w:tblPr>
        <w:tblStyle w:val="TableGrid"/>
        <w:bidiVisual/>
        <w:tblW w:w="9364" w:type="dxa"/>
        <w:tblInd w:w="-320" w:type="dxa"/>
        <w:tblLook w:val="04A0"/>
      </w:tblPr>
      <w:tblGrid>
        <w:gridCol w:w="814"/>
        <w:gridCol w:w="5580"/>
        <w:gridCol w:w="1822"/>
        <w:gridCol w:w="1148"/>
      </w:tblGrid>
      <w:tr w:rsidR="00665E4A" w:rsidTr="00D72690">
        <w:trPr>
          <w:trHeight w:val="454"/>
        </w:trPr>
        <w:tc>
          <w:tcPr>
            <w:tcW w:w="814" w:type="dxa"/>
            <w:shd w:val="clear" w:color="auto" w:fill="EAF1DD" w:themeFill="accent3" w:themeFillTint="33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580" w:type="dxa"/>
            <w:shd w:val="clear" w:color="auto" w:fill="EAF1DD" w:themeFill="accent3" w:themeFillTint="33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822" w:type="dxa"/>
            <w:shd w:val="clear" w:color="auto" w:fill="EAF1DD" w:themeFill="accent3" w:themeFillTint="33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1148" w:type="dxa"/>
            <w:shd w:val="clear" w:color="auto" w:fill="EAF1DD" w:themeFill="accent3" w:themeFillTint="33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71198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خانه هاي بهداشت داراي منبع آموزشي </w:t>
            </w: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ياران چند پيشه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دفتر بهبود تغذيه جامعه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شادابي كودكان ، نوجوانان با تغذيه مناسب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دفتر بهبود تغذيه جامعه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5 كليد سلامت غذا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انتشارات مركز بهداشت استان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مشاركت زنان در تغذيه خانواده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آيا تاكنون به غذاي خود انديشيده ايد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6-تعذيه دوران بارداري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انتشارات مركز بهداشت استان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کودک سالم و بيمار </w:t>
            </w:r>
          </w:p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( ويژه پزشک ، غيرپزشک )    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وزارت بهداشت درمان و آموزش پزشکي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8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کتابچه راهنماي کودک سالم 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9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مجموعه آموزشي مراقبتهاي ادغام يافته ناخوشيهاي اطفال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10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مراقبت هاي ادغام يافته سالمند ويژه پزشک و غيرپزشک 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11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کتاب راهنماي بهبود شيوه زندگي سالم در دوران سالمندي ( 4 جلد ) </w:t>
            </w:r>
          </w:p>
        </w:tc>
        <w:tc>
          <w:tcPr>
            <w:tcW w:w="1822" w:type="dxa"/>
            <w:shd w:val="clear" w:color="auto" w:fill="auto"/>
            <w:vAlign w:val="bottom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دهان و دندان ( ويژه معلمين ، مراقبتهاي بهداشت مدارس و مربيان مهدهاي کودک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اداره سلامت دهان و دندان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دهان و دندان ( ويژه بهورزان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آموزش فعال براي معلم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دانستنيهاي سلامت دهان ودندان ويژه مربيان مهدهاي کودک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مراقبت مادران باردار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اداره سلامت مادران وزارت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مراقبت از کودک سالم   ( 0 تا 8 سال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            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سلامت ادغام يافته کودک سالم ( ويژه غيرپزشک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اداره سلامت کودکان وزارت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19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بوکلت چارت مراقبت از سالمندان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اداره سلامت سالمندان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آموزش مراقبتهاي ادغام يافته سالمند ( ويژه پزشک و غيرپزشک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                  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</w:t>
            </w:r>
            <w:r w:rsidRPr="006928E9">
              <w:rPr>
                <w:rFonts w:cs="B Zar"/>
                <w:b/>
                <w:bCs/>
                <w:sz w:val="19"/>
                <w:szCs w:val="19"/>
              </w:rPr>
              <w:t>CD</w:t>
            </w: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آموزشي بهداشت دهان ودندان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واحد بهداشت دهان ودندان با همکاري وزارت متبوعه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22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دستورالعمل برنامه کشوري پيشگيري از بروز بتا تالاسمي ماژور ( ويژه خانه بهداشت  )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</w:t>
            </w: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مرکز مديريت بيماريها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23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ديابت ( ويژه بهورزان )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Tr="00D72690">
        <w:trPr>
          <w:trHeight w:val="454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24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D72690">
            <w:pPr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نظام مراقبت غيرواگير ( جزوات ساليانه )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D72690">
            <w:pPr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D72690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571198" w:rsidRDefault="00571198">
      <w:pPr>
        <w:rPr>
          <w:rtl/>
        </w:rPr>
      </w:pPr>
    </w:p>
    <w:p w:rsidR="00D72690" w:rsidRDefault="00D72690">
      <w:pPr>
        <w:rPr>
          <w:rtl/>
        </w:rPr>
      </w:pPr>
    </w:p>
    <w:p w:rsidR="00D72690" w:rsidRDefault="00D72690">
      <w:pPr>
        <w:rPr>
          <w:rtl/>
        </w:rPr>
      </w:pPr>
    </w:p>
    <w:p w:rsidR="00D72690" w:rsidRDefault="00D72690">
      <w:pPr>
        <w:rPr>
          <w:rtl/>
        </w:rPr>
      </w:pPr>
    </w:p>
    <w:tbl>
      <w:tblPr>
        <w:tblStyle w:val="TableGrid"/>
        <w:bidiVisual/>
        <w:tblW w:w="9364" w:type="dxa"/>
        <w:tblInd w:w="-320" w:type="dxa"/>
        <w:tblLook w:val="04A0"/>
      </w:tblPr>
      <w:tblGrid>
        <w:gridCol w:w="814"/>
        <w:gridCol w:w="5580"/>
        <w:gridCol w:w="1822"/>
        <w:gridCol w:w="1148"/>
      </w:tblGrid>
      <w:tr w:rsidR="00665E4A" w:rsidRPr="00571198" w:rsidTr="00D72690">
        <w:tc>
          <w:tcPr>
            <w:tcW w:w="814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580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822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1148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71198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خانه هاي بهداشت داراي منبع آموزشي 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25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راهنماي کشوري برنامه غربالگري کم کاري مادر زادي تيروييد نوزادان(بهورز)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مرکز مديريت بيماريها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26</w:t>
            </w:r>
          </w:p>
        </w:tc>
        <w:tc>
          <w:tcPr>
            <w:tcW w:w="5580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رويکرد گام به گام سازمان جهاني بهداشت در مراقبت بيماريهاي غيرواگير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کشوري سل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سرخک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29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فلج شل حاد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زنجيره سرد ، تزريق ايمن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مراقبت موارد حيوان گزيدگي 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مراقبت موارد تب کريمه کنگو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مراقبت بيماري هپاتيت </w:t>
            </w:r>
            <w:r w:rsidRPr="006928E9">
              <w:rPr>
                <w:rFonts w:cs="B Zar"/>
                <w:b/>
                <w:bCs/>
                <w:sz w:val="19"/>
                <w:szCs w:val="19"/>
              </w:rPr>
              <w:t>B</w:t>
            </w:r>
          </w:p>
        </w:tc>
        <w:tc>
          <w:tcPr>
            <w:tcW w:w="1822" w:type="dxa"/>
            <w:shd w:val="clear" w:color="auto" w:fill="auto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کشاورزي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سازمان جهاني بهداشت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بسيجي الگوي زندگي سالم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شهرام رفيعي فر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مدارس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مرکز گسترش و دفتر بهداشت مدارس وزارت بهداشت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تغذيه کودک و نوجوان در سلامت و بيماري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رويا کليشادي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مدارس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سيد محمد رضا نوري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39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پيشگيري و درمان شپش سر ( جلد 1 و 2 )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محمد امير امير خاني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بلوغ و نوجواني ( جلد 1 و 2 )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فرشته صباغ ، نداچوبدار ، دکتر خدايي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مجموعه آموزشي تغذيه در سنين مدرسه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دفتر بهبود تغذيه جامعه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شادابي کودکان و نوجوانان با تغذيه مناسب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اباصلتي ، صباغ ، ناظران پور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و نوجواني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خدايي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دانستنيهاي بهداشت براي همياران جوان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پريزاده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منبع معلم ( جلد 1 _ 2 ، 3 ، 4 ، 5 _ 6 _ 7 )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سازمان جهاني بهداشت _ يونيسف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کودکان براي بهداشت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وزارت آموزش پرورش ، بهداشت ، يونيسف مترجم دکتر منصور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همراه زندگي 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غلامحسن خدايي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حمايتهاي رواني اجتماعي در بلايا و حوادث غير مترقبه ( ويژه پزشکان عمومي  )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ياسمي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49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روان براي کارشناسان بهداشتي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جعفر بوالهري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 راهنماي والدين براي پيشگيري از اعتياد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استانداري کرمان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571198" w:rsidRDefault="00571198">
      <w:pPr>
        <w:rPr>
          <w:rtl/>
        </w:rPr>
      </w:pPr>
    </w:p>
    <w:p w:rsidR="00571198" w:rsidRDefault="00571198">
      <w:pPr>
        <w:rPr>
          <w:rFonts w:hint="cs"/>
          <w:rtl/>
        </w:rPr>
      </w:pPr>
    </w:p>
    <w:p w:rsidR="000479D4" w:rsidRDefault="000479D4">
      <w:pPr>
        <w:rPr>
          <w:rtl/>
        </w:rPr>
      </w:pPr>
    </w:p>
    <w:tbl>
      <w:tblPr>
        <w:tblStyle w:val="TableGrid"/>
        <w:bidiVisual/>
        <w:tblW w:w="9364" w:type="dxa"/>
        <w:tblInd w:w="-320" w:type="dxa"/>
        <w:tblLook w:val="04A0"/>
      </w:tblPr>
      <w:tblGrid>
        <w:gridCol w:w="814"/>
        <w:gridCol w:w="5580"/>
        <w:gridCol w:w="1822"/>
        <w:gridCol w:w="1148"/>
      </w:tblGrid>
      <w:tr w:rsidR="00665E4A" w:rsidRPr="00571198" w:rsidTr="00D72690">
        <w:tc>
          <w:tcPr>
            <w:tcW w:w="814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5580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1822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571198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1148" w:type="dxa"/>
            <w:shd w:val="clear" w:color="auto" w:fill="EAF1DD" w:themeFill="accent3" w:themeFillTint="33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571198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تعداد خانه هاي بهداشت داراي منبع آموزشي </w:t>
            </w: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كتاب شاخصهاي بهداشتي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دكتر سيروس پيله وري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بيماريهاي زنان 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منصور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ازدواج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منصور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مراقبت از مادران باردار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مراقبت از نوزادان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واکسيناسيون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تغذيه کودک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اسهال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59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تغذيه با شيرمادر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رشد کودک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تکامل کودک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منصور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عفونتهاي حاد تنفسي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حرفه اي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7"/>
                <w:szCs w:val="17"/>
                <w:rtl/>
              </w:rPr>
            </w:pPr>
            <w:r w:rsidRPr="006928E9">
              <w:rPr>
                <w:rFonts w:cs="B Zar" w:hint="cs"/>
                <w:b/>
                <w:bCs/>
                <w:sz w:val="17"/>
                <w:szCs w:val="17"/>
                <w:rtl/>
              </w:rPr>
              <w:t>دکتر فاتحي و  دکتر يزداني فرد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مواد غذايي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دفع بهداشتي زباله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 و دکتر يزداني فرد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مدارس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فردي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روان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69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 حوادث در منزل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 و دکتر يزداني فرد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بهداشت دهان و دندان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71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تغذيه در خانواده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72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کمکهاي اوليه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 و دکتر يزداني فرد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73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ديابت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موسي فرمانبر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74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سوء مصرف مواد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فاطمه رحماني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75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شپش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فاطمه سعيدي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76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ايدز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شمسي تيمن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77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راهنماي فعاليت رابطين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دکتر فاتحي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78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روش آموزش رابطين 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=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79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 xml:space="preserve"> سوء مصرف مواد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 w:rsidRPr="006928E9">
              <w:rPr>
                <w:rFonts w:cs="B Zar" w:hint="cs"/>
                <w:b/>
                <w:bCs/>
                <w:sz w:val="19"/>
                <w:szCs w:val="19"/>
                <w:rtl/>
              </w:rPr>
              <w:t>شمسي تيمن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665E4A" w:rsidRPr="00571198" w:rsidTr="00D72690">
        <w:trPr>
          <w:trHeight w:val="432"/>
        </w:trPr>
        <w:tc>
          <w:tcPr>
            <w:tcW w:w="814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80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ind w:right="-990"/>
              <w:rPr>
                <w:rFonts w:cs="B Zar"/>
                <w:b/>
                <w:bCs/>
                <w:sz w:val="19"/>
                <w:szCs w:val="19"/>
                <w:rtl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بسيجي الگوي زندگي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665E4A" w:rsidRPr="006928E9" w:rsidRDefault="00665E4A" w:rsidP="009D0A55">
            <w:pPr>
              <w:spacing w:line="204" w:lineRule="auto"/>
              <w:jc w:val="center"/>
              <w:rPr>
                <w:rFonts w:cs="B Zar"/>
                <w:b/>
                <w:bCs/>
                <w:sz w:val="19"/>
                <w:szCs w:val="19"/>
                <w:rtl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دکتر توکلي ودکتر رفيعي فر و همکاران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65E4A" w:rsidRPr="00571198" w:rsidRDefault="00665E4A" w:rsidP="009D0A55">
            <w:pPr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:rsidR="00D72690" w:rsidRPr="00D72690" w:rsidRDefault="00D72690" w:rsidP="00D72690">
      <w:pPr>
        <w:rPr>
          <w:rFonts w:cs="B Zar"/>
          <w:b/>
          <w:bCs/>
          <w:sz w:val="8"/>
          <w:szCs w:val="8"/>
          <w:rtl/>
        </w:rPr>
      </w:pPr>
    </w:p>
    <w:p w:rsidR="00571198" w:rsidRPr="00D72690" w:rsidRDefault="00D72690" w:rsidP="00D72690">
      <w:pPr>
        <w:rPr>
          <w:rFonts w:cs="B Zar"/>
          <w:sz w:val="20"/>
          <w:szCs w:val="20"/>
          <w:rtl/>
        </w:rPr>
      </w:pPr>
      <w:r>
        <w:rPr>
          <w:rFonts w:cs="B Zar"/>
          <w:b/>
          <w:bCs/>
          <w:sz w:val="20"/>
          <w:szCs w:val="20"/>
          <w:rtl/>
        </w:rPr>
        <w:t xml:space="preserve">امضاء </w:t>
      </w:r>
      <w:r>
        <w:rPr>
          <w:rFonts w:cs="B Zar" w:hint="cs"/>
          <w:b/>
          <w:bCs/>
          <w:sz w:val="20"/>
          <w:szCs w:val="20"/>
          <w:rtl/>
        </w:rPr>
        <w:t xml:space="preserve"> </w:t>
      </w:r>
      <w:r w:rsidR="00086A66" w:rsidRPr="00D72690">
        <w:rPr>
          <w:rFonts w:cs="B Zar"/>
          <w:b/>
          <w:bCs/>
          <w:sz w:val="20"/>
          <w:szCs w:val="20"/>
          <w:rtl/>
        </w:rPr>
        <w:t>نام و</w:t>
      </w:r>
      <w:r>
        <w:rPr>
          <w:rFonts w:cs="B Zar" w:hint="cs"/>
          <w:b/>
          <w:bCs/>
          <w:sz w:val="20"/>
          <w:szCs w:val="20"/>
          <w:rtl/>
        </w:rPr>
        <w:t xml:space="preserve"> </w:t>
      </w:r>
      <w:r w:rsidR="00086A66" w:rsidRPr="00D72690">
        <w:rPr>
          <w:rFonts w:cs="B Zar"/>
          <w:b/>
          <w:bCs/>
          <w:sz w:val="20"/>
          <w:szCs w:val="20"/>
          <w:rtl/>
        </w:rPr>
        <w:t xml:space="preserve">نام خانوادگي مسول آموزش </w:t>
      </w:r>
      <w:r>
        <w:rPr>
          <w:rFonts w:cs="B Zar"/>
          <w:b/>
          <w:bCs/>
          <w:sz w:val="20"/>
          <w:szCs w:val="20"/>
          <w:rtl/>
        </w:rPr>
        <w:t xml:space="preserve">و ارتقا سلامت         </w:t>
      </w:r>
      <w:r>
        <w:rPr>
          <w:rFonts w:cs="B Zar" w:hint="cs"/>
          <w:b/>
          <w:bCs/>
          <w:sz w:val="20"/>
          <w:szCs w:val="20"/>
          <w:rtl/>
        </w:rPr>
        <w:t xml:space="preserve">         </w:t>
      </w:r>
      <w:r>
        <w:rPr>
          <w:rFonts w:cs="B Zar"/>
          <w:b/>
          <w:bCs/>
          <w:sz w:val="20"/>
          <w:szCs w:val="20"/>
          <w:rtl/>
        </w:rPr>
        <w:t xml:space="preserve">    امضاء</w:t>
      </w:r>
      <w:r>
        <w:rPr>
          <w:rFonts w:cs="B Zar" w:hint="cs"/>
          <w:b/>
          <w:bCs/>
          <w:sz w:val="20"/>
          <w:szCs w:val="20"/>
          <w:rtl/>
        </w:rPr>
        <w:t xml:space="preserve"> </w:t>
      </w:r>
      <w:r w:rsidR="00086A66" w:rsidRPr="00D72690">
        <w:rPr>
          <w:rFonts w:cs="B Zar"/>
          <w:b/>
          <w:bCs/>
          <w:sz w:val="20"/>
          <w:szCs w:val="20"/>
          <w:rtl/>
        </w:rPr>
        <w:t xml:space="preserve"> نام ونام خانوادگي رئيس مرکز بهداشت</w:t>
      </w:r>
      <w:r w:rsidR="00086A66" w:rsidRPr="00D72690">
        <w:rPr>
          <w:rFonts w:cs="B Zar" w:hint="cs"/>
          <w:b/>
          <w:bCs/>
          <w:sz w:val="20"/>
          <w:szCs w:val="20"/>
          <w:rtl/>
        </w:rPr>
        <w:t xml:space="preserve"> شهرستان</w:t>
      </w:r>
    </w:p>
    <w:sectPr w:rsidR="00571198" w:rsidRPr="00D72690" w:rsidSect="00D72690">
      <w:pgSz w:w="11906" w:h="16838"/>
      <w:pgMar w:top="450" w:right="1440" w:bottom="567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29F0"/>
    <w:rsid w:val="000029A6"/>
    <w:rsid w:val="000479D4"/>
    <w:rsid w:val="00082773"/>
    <w:rsid w:val="00086A66"/>
    <w:rsid w:val="00145847"/>
    <w:rsid w:val="00250321"/>
    <w:rsid w:val="00345067"/>
    <w:rsid w:val="003615AB"/>
    <w:rsid w:val="00392B9F"/>
    <w:rsid w:val="004B29F0"/>
    <w:rsid w:val="004B2C68"/>
    <w:rsid w:val="00531AD8"/>
    <w:rsid w:val="00571198"/>
    <w:rsid w:val="005B0D82"/>
    <w:rsid w:val="00623D9F"/>
    <w:rsid w:val="006350B6"/>
    <w:rsid w:val="00665E4A"/>
    <w:rsid w:val="007160D9"/>
    <w:rsid w:val="007459DD"/>
    <w:rsid w:val="00747C20"/>
    <w:rsid w:val="007F3135"/>
    <w:rsid w:val="00804446"/>
    <w:rsid w:val="00884DD3"/>
    <w:rsid w:val="008C31FB"/>
    <w:rsid w:val="009A4F82"/>
    <w:rsid w:val="009C3DC7"/>
    <w:rsid w:val="00AA31DF"/>
    <w:rsid w:val="00AD6F5A"/>
    <w:rsid w:val="00D00993"/>
    <w:rsid w:val="00D72690"/>
    <w:rsid w:val="00E80A10"/>
    <w:rsid w:val="00F80351"/>
    <w:rsid w:val="00FE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F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2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1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EF2173F-91FA-4C8A-8F89-5AD853A0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662</Words>
  <Characters>3778</Characters>
  <Application>Microsoft Office Word</Application>
  <DocSecurity>0</DocSecurity>
  <Lines>31</Lines>
  <Paragraphs>8</Paragraphs>
  <ScaleCrop>false</ScaleCrop>
  <Company>MUMS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hejazis1</cp:lastModifiedBy>
  <cp:revision>3</cp:revision>
  <cp:lastPrinted>2010-02-03T09:24:00Z</cp:lastPrinted>
  <dcterms:created xsi:type="dcterms:W3CDTF">2010-02-17T04:33:00Z</dcterms:created>
  <dcterms:modified xsi:type="dcterms:W3CDTF">2010-02-17T05:11:00Z</dcterms:modified>
</cp:coreProperties>
</file>